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5D" w:rsidRPr="007428D8" w:rsidRDefault="0082637A" w:rsidP="00DA3A5D">
      <w:pPr>
        <w:pStyle w:val="a5"/>
        <w:ind w:left="709" w:hanging="426"/>
        <w:rPr>
          <w:i/>
          <w:sz w:val="32"/>
          <w:szCs w:val="32"/>
        </w:rPr>
      </w:pPr>
      <w:r w:rsidRPr="0082637A">
        <w:rPr>
          <w:i/>
          <w:noProof/>
          <w:sz w:val="36"/>
          <w:szCs w:val="36"/>
        </w:rPr>
        <w:drawing>
          <wp:inline distT="0" distB="0" distL="0" distR="0">
            <wp:extent cx="5170467" cy="760021"/>
            <wp:effectExtent l="19050" t="0" r="0" b="0"/>
            <wp:docPr id="1" name="Рисунок 1" descr="C:\Users\Управ-ЗМСК\Documents\Реклама\ЛОГОТИП БАНКА\Логотип банка МТИ Б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-ЗМСК\Documents\Реклама\ЛОГОТИП БАНКА\Логотип банка МТИ Бан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467" cy="76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6D1" w:rsidRPr="00E256D1">
        <w:rPr>
          <w:i/>
          <w:sz w:val="36"/>
          <w:szCs w:val="36"/>
        </w:rPr>
        <w:t xml:space="preserve"> </w:t>
      </w:r>
    </w:p>
    <w:p w:rsidR="00DA3A5D" w:rsidRPr="00183FC7" w:rsidRDefault="00DA3A5D" w:rsidP="00183FC7">
      <w:pPr>
        <w:pStyle w:val="af"/>
        <w:jc w:val="center"/>
        <w:rPr>
          <w:b/>
          <w:i/>
          <w:sz w:val="26"/>
          <w:szCs w:val="26"/>
        </w:rPr>
      </w:pPr>
      <w:r w:rsidRPr="00183FC7">
        <w:rPr>
          <w:b/>
          <w:i/>
          <w:sz w:val="26"/>
          <w:szCs w:val="26"/>
        </w:rPr>
        <w:t>Полное фирменное наименование банка:</w:t>
      </w:r>
    </w:p>
    <w:p w:rsidR="00DA3A5D" w:rsidRPr="00183FC7" w:rsidRDefault="00DA3A5D" w:rsidP="00183FC7">
      <w:pPr>
        <w:pStyle w:val="af"/>
        <w:jc w:val="center"/>
        <w:rPr>
          <w:sz w:val="26"/>
          <w:szCs w:val="26"/>
          <w:u w:val="single"/>
        </w:rPr>
      </w:pPr>
      <w:r w:rsidRPr="00183FC7">
        <w:rPr>
          <w:sz w:val="26"/>
          <w:szCs w:val="26"/>
          <w:u w:val="single"/>
        </w:rPr>
        <w:t>Акционерное общество «МТИ</w:t>
      </w:r>
      <w:r w:rsidR="00CE4E32">
        <w:rPr>
          <w:sz w:val="26"/>
          <w:szCs w:val="26"/>
          <w:u w:val="single"/>
        </w:rPr>
        <w:t xml:space="preserve"> Банк</w:t>
      </w:r>
      <w:r w:rsidRPr="00183FC7">
        <w:rPr>
          <w:sz w:val="26"/>
          <w:szCs w:val="26"/>
          <w:u w:val="single"/>
        </w:rPr>
        <w:t>»</w:t>
      </w:r>
    </w:p>
    <w:p w:rsidR="00DA3A5D" w:rsidRPr="00183FC7" w:rsidRDefault="00DA3A5D" w:rsidP="00183FC7">
      <w:pPr>
        <w:pStyle w:val="af"/>
        <w:jc w:val="center"/>
        <w:rPr>
          <w:b/>
          <w:i/>
          <w:sz w:val="26"/>
          <w:szCs w:val="26"/>
        </w:rPr>
      </w:pPr>
      <w:r w:rsidRPr="00183FC7">
        <w:rPr>
          <w:b/>
          <w:i/>
          <w:sz w:val="26"/>
          <w:szCs w:val="26"/>
        </w:rPr>
        <w:t>Сокращенное фирменное наименование банка:</w:t>
      </w:r>
    </w:p>
    <w:p w:rsidR="00DA3A5D" w:rsidRPr="00183FC7" w:rsidRDefault="00DA3A5D" w:rsidP="00183FC7">
      <w:pPr>
        <w:pStyle w:val="af"/>
        <w:jc w:val="center"/>
        <w:rPr>
          <w:sz w:val="26"/>
          <w:szCs w:val="26"/>
          <w:u w:val="single"/>
        </w:rPr>
      </w:pPr>
      <w:r w:rsidRPr="00183FC7">
        <w:rPr>
          <w:sz w:val="26"/>
          <w:szCs w:val="26"/>
          <w:u w:val="single"/>
        </w:rPr>
        <w:t xml:space="preserve">АО </w:t>
      </w:r>
      <w:r w:rsidR="00CE4E32">
        <w:rPr>
          <w:sz w:val="26"/>
          <w:szCs w:val="26"/>
          <w:u w:val="single"/>
        </w:rPr>
        <w:t>«</w:t>
      </w:r>
      <w:r w:rsidRPr="00183FC7">
        <w:rPr>
          <w:sz w:val="26"/>
          <w:szCs w:val="26"/>
          <w:u w:val="single"/>
        </w:rPr>
        <w:t>МТИ Банк</w:t>
      </w:r>
      <w:r w:rsidR="00CE4E32">
        <w:rPr>
          <w:sz w:val="26"/>
          <w:szCs w:val="26"/>
          <w:u w:val="single"/>
        </w:rPr>
        <w:t>»</w:t>
      </w:r>
    </w:p>
    <w:p w:rsidR="00183FC7" w:rsidRDefault="00183FC7" w:rsidP="00183FC7">
      <w:pPr>
        <w:pStyle w:val="af"/>
        <w:jc w:val="center"/>
        <w:rPr>
          <w:rStyle w:val="ad"/>
          <w:i/>
          <w:sz w:val="26"/>
          <w:szCs w:val="26"/>
        </w:rPr>
      </w:pPr>
    </w:p>
    <w:p w:rsidR="00DA3A5D" w:rsidRPr="00183FC7" w:rsidRDefault="00DA3A5D" w:rsidP="00183FC7">
      <w:pPr>
        <w:pStyle w:val="af"/>
        <w:jc w:val="center"/>
        <w:rPr>
          <w:b/>
          <w:sz w:val="26"/>
          <w:szCs w:val="26"/>
          <w:u w:val="single"/>
        </w:rPr>
      </w:pPr>
      <w:r w:rsidRPr="00183FC7">
        <w:rPr>
          <w:rStyle w:val="ad"/>
          <w:i/>
          <w:sz w:val="26"/>
          <w:szCs w:val="26"/>
        </w:rPr>
        <w:t>Полное наименование банка на английском языке:</w:t>
      </w:r>
      <w:r w:rsidRPr="00183FC7">
        <w:rPr>
          <w:sz w:val="26"/>
          <w:szCs w:val="26"/>
        </w:rPr>
        <w:t> </w:t>
      </w:r>
      <w:r w:rsidRPr="00183FC7">
        <w:rPr>
          <w:sz w:val="26"/>
          <w:szCs w:val="26"/>
        </w:rPr>
        <w:br/>
      </w:r>
      <w:proofErr w:type="spellStart"/>
      <w:r w:rsidRPr="00183FC7">
        <w:rPr>
          <w:b/>
          <w:sz w:val="26"/>
          <w:szCs w:val="26"/>
          <w:u w:val="single"/>
        </w:rPr>
        <w:t>Joint-stock</w:t>
      </w:r>
      <w:proofErr w:type="spellEnd"/>
      <w:r w:rsidRPr="00183FC7">
        <w:rPr>
          <w:b/>
          <w:sz w:val="26"/>
          <w:szCs w:val="26"/>
          <w:u w:val="single"/>
        </w:rPr>
        <w:t xml:space="preserve"> </w:t>
      </w:r>
      <w:proofErr w:type="spellStart"/>
      <w:r w:rsidRPr="00183FC7">
        <w:rPr>
          <w:b/>
          <w:sz w:val="26"/>
          <w:szCs w:val="26"/>
          <w:u w:val="single"/>
        </w:rPr>
        <w:t>company</w:t>
      </w:r>
      <w:proofErr w:type="spellEnd"/>
      <w:r w:rsidRPr="00183FC7">
        <w:rPr>
          <w:b/>
          <w:sz w:val="26"/>
          <w:szCs w:val="26"/>
          <w:u w:val="single"/>
        </w:rPr>
        <w:t xml:space="preserve"> MTI </w:t>
      </w:r>
      <w:proofErr w:type="spellStart"/>
      <w:r w:rsidRPr="00183FC7">
        <w:rPr>
          <w:b/>
          <w:sz w:val="26"/>
          <w:szCs w:val="26"/>
          <w:u w:val="single"/>
        </w:rPr>
        <w:t>Bank</w:t>
      </w:r>
      <w:proofErr w:type="spellEnd"/>
    </w:p>
    <w:p w:rsidR="00DA3A5D" w:rsidRPr="00183FC7" w:rsidRDefault="00DA3A5D" w:rsidP="00183FC7">
      <w:pPr>
        <w:pStyle w:val="af"/>
        <w:jc w:val="center"/>
        <w:rPr>
          <w:b/>
          <w:sz w:val="26"/>
          <w:szCs w:val="26"/>
          <w:u w:val="single"/>
        </w:rPr>
      </w:pPr>
      <w:r w:rsidRPr="00183FC7">
        <w:rPr>
          <w:rStyle w:val="ad"/>
          <w:i/>
          <w:sz w:val="26"/>
          <w:szCs w:val="26"/>
        </w:rPr>
        <w:t>Сокращенное наименование банка на английском языке:</w:t>
      </w:r>
      <w:r w:rsidRPr="00183FC7">
        <w:rPr>
          <w:sz w:val="26"/>
          <w:szCs w:val="26"/>
        </w:rPr>
        <w:t> </w:t>
      </w:r>
      <w:r w:rsidRPr="00183FC7">
        <w:rPr>
          <w:sz w:val="26"/>
          <w:szCs w:val="26"/>
        </w:rPr>
        <w:br/>
      </w:r>
      <w:r w:rsidRPr="00183FC7">
        <w:rPr>
          <w:b/>
          <w:sz w:val="26"/>
          <w:szCs w:val="26"/>
          <w:u w:val="single"/>
        </w:rPr>
        <w:t xml:space="preserve">MTI </w:t>
      </w:r>
      <w:proofErr w:type="spellStart"/>
      <w:r w:rsidRPr="00183FC7">
        <w:rPr>
          <w:b/>
          <w:sz w:val="26"/>
          <w:szCs w:val="26"/>
          <w:u w:val="single"/>
        </w:rPr>
        <w:t>Bank</w:t>
      </w:r>
      <w:proofErr w:type="spellEnd"/>
    </w:p>
    <w:p w:rsidR="00183FC7" w:rsidRDefault="00183FC7" w:rsidP="00183FC7">
      <w:pPr>
        <w:pStyle w:val="af"/>
        <w:jc w:val="center"/>
        <w:rPr>
          <w:rStyle w:val="ad"/>
          <w:i/>
          <w:sz w:val="26"/>
          <w:szCs w:val="26"/>
        </w:rPr>
      </w:pPr>
    </w:p>
    <w:p w:rsidR="00183FC7" w:rsidRPr="00183FC7" w:rsidRDefault="00183FC7" w:rsidP="00183FC7">
      <w:pPr>
        <w:pStyle w:val="af"/>
        <w:jc w:val="both"/>
        <w:rPr>
          <w:sz w:val="26"/>
          <w:szCs w:val="26"/>
        </w:rPr>
      </w:pPr>
      <w:r w:rsidRPr="00183FC7">
        <w:rPr>
          <w:rStyle w:val="ad"/>
          <w:i/>
          <w:sz w:val="26"/>
          <w:szCs w:val="26"/>
        </w:rPr>
        <w:t>Регистрационный номер и дата государственной регистрации в Банке России:</w:t>
      </w:r>
    </w:p>
    <w:p w:rsidR="00183FC7" w:rsidRPr="00183FC7" w:rsidRDefault="00183FC7" w:rsidP="00183FC7">
      <w:pPr>
        <w:pStyle w:val="af"/>
        <w:jc w:val="both"/>
        <w:rPr>
          <w:sz w:val="26"/>
          <w:szCs w:val="26"/>
        </w:rPr>
      </w:pPr>
      <w:r w:rsidRPr="00183FC7">
        <w:rPr>
          <w:sz w:val="26"/>
          <w:szCs w:val="26"/>
        </w:rPr>
        <w:t>№ 1052 от 03 декабря 1990г.</w:t>
      </w:r>
    </w:p>
    <w:p w:rsidR="00183FC7" w:rsidRPr="00183FC7" w:rsidRDefault="00183FC7" w:rsidP="00183FC7">
      <w:pPr>
        <w:pStyle w:val="af"/>
        <w:jc w:val="both"/>
        <w:rPr>
          <w:sz w:val="26"/>
          <w:szCs w:val="26"/>
        </w:rPr>
      </w:pPr>
      <w:r w:rsidRPr="00183FC7">
        <w:rPr>
          <w:rStyle w:val="ad"/>
          <w:i/>
          <w:sz w:val="26"/>
          <w:szCs w:val="26"/>
        </w:rPr>
        <w:t>Основной государственный регистрационный номер (ОГРН) и дата внесения записи в Единый государственный реестр юридических лиц (ЕГРЮЛ):</w:t>
      </w:r>
      <w:r w:rsidRPr="00183FC7">
        <w:rPr>
          <w:sz w:val="26"/>
          <w:szCs w:val="26"/>
        </w:rPr>
        <w:br/>
        <w:t>№ 1077711000080 от 01 июня 2007 г.</w:t>
      </w:r>
    </w:p>
    <w:p w:rsidR="00183FC7" w:rsidRPr="00183FC7" w:rsidRDefault="00183FC7" w:rsidP="00183FC7">
      <w:pPr>
        <w:pStyle w:val="af"/>
        <w:jc w:val="both"/>
        <w:rPr>
          <w:sz w:val="26"/>
          <w:szCs w:val="26"/>
        </w:rPr>
      </w:pPr>
      <w:r w:rsidRPr="00183FC7">
        <w:rPr>
          <w:rStyle w:val="ad"/>
          <w:i/>
          <w:sz w:val="26"/>
          <w:szCs w:val="26"/>
          <w:shd w:val="clear" w:color="auto" w:fill="FFFFFF"/>
        </w:rPr>
        <w:t>Свидетельство о включении банка в реестр банков-участников системы обязательного страхования вкладов:</w:t>
      </w:r>
      <w:r w:rsidRPr="00183FC7">
        <w:rPr>
          <w:sz w:val="26"/>
          <w:szCs w:val="26"/>
          <w:shd w:val="clear" w:color="auto" w:fill="FFFFFF"/>
        </w:rPr>
        <w:t> свидетельство № 572 от 03 февраля 2005г.</w:t>
      </w:r>
    </w:p>
    <w:p w:rsidR="00183FC7" w:rsidRPr="00183FC7" w:rsidRDefault="00183FC7" w:rsidP="00183FC7">
      <w:pPr>
        <w:pStyle w:val="af"/>
        <w:jc w:val="both"/>
        <w:rPr>
          <w:b/>
          <w:bCs/>
          <w:sz w:val="26"/>
          <w:szCs w:val="26"/>
        </w:rPr>
      </w:pPr>
    </w:p>
    <w:p w:rsidR="00183FC7" w:rsidRPr="00183FC7" w:rsidRDefault="00183FC7" w:rsidP="00183FC7">
      <w:pPr>
        <w:pStyle w:val="af"/>
        <w:jc w:val="both"/>
        <w:rPr>
          <w:sz w:val="26"/>
          <w:szCs w:val="26"/>
        </w:rPr>
      </w:pPr>
      <w:r w:rsidRPr="00CE20C6">
        <w:rPr>
          <w:b/>
          <w:bCs/>
          <w:i/>
          <w:sz w:val="26"/>
          <w:szCs w:val="26"/>
        </w:rPr>
        <w:t>Базовая лицензия № 1052 от 27.08.2018 года</w:t>
      </w:r>
      <w:r w:rsidRPr="00183FC7">
        <w:rPr>
          <w:sz w:val="26"/>
          <w:szCs w:val="26"/>
        </w:rPr>
        <w:t xml:space="preserve"> </w:t>
      </w:r>
      <w:r w:rsidRPr="00183FC7">
        <w:rPr>
          <w:sz w:val="26"/>
          <w:szCs w:val="26"/>
          <w:shd w:val="clear" w:color="auto" w:fill="FFFFFF"/>
        </w:rPr>
        <w:t>на осуществление банковских операций со средствами в рублях и иностранной валюте (с правом привлечения во вклады денежных средств физических лиц) и на привлечение во вклады и размещение драгоценных металлов.</w:t>
      </w:r>
    </w:p>
    <w:p w:rsidR="00183FC7" w:rsidRPr="00183FC7" w:rsidRDefault="00183FC7" w:rsidP="00183FC7">
      <w:pPr>
        <w:pStyle w:val="af"/>
        <w:jc w:val="center"/>
        <w:rPr>
          <w:b/>
          <w:sz w:val="26"/>
          <w:szCs w:val="26"/>
          <w:u w:val="single"/>
        </w:rPr>
      </w:pPr>
    </w:p>
    <w:p w:rsidR="00DA3A5D" w:rsidRPr="00183FC7" w:rsidRDefault="00183FC7" w:rsidP="00183FC7">
      <w:pPr>
        <w:pStyle w:val="af"/>
        <w:jc w:val="both"/>
        <w:rPr>
          <w:sz w:val="26"/>
          <w:szCs w:val="26"/>
        </w:rPr>
      </w:pPr>
      <w:r w:rsidRPr="00183FC7">
        <w:rPr>
          <w:rStyle w:val="ad"/>
          <w:i/>
          <w:sz w:val="26"/>
          <w:szCs w:val="26"/>
          <w:shd w:val="clear" w:color="auto" w:fill="FFFFFF"/>
        </w:rPr>
        <w:t>Адрес в ЕГРЮЛ:</w:t>
      </w:r>
      <w:r w:rsidRPr="00183FC7">
        <w:rPr>
          <w:sz w:val="26"/>
          <w:szCs w:val="26"/>
          <w:shd w:val="clear" w:color="auto" w:fill="FFFFFF"/>
        </w:rPr>
        <w:t xml:space="preserve"> </w:t>
      </w:r>
      <w:r w:rsidR="00DA3A5D" w:rsidRPr="00183FC7">
        <w:rPr>
          <w:sz w:val="26"/>
          <w:szCs w:val="26"/>
          <w:shd w:val="clear" w:color="auto" w:fill="FFFFFF"/>
        </w:rPr>
        <w:t>119049, г. Москва, ул. Мытная, д. 1, стр. 1, этаж 2, помещение I</w:t>
      </w:r>
      <w:r w:rsidR="00DA3A5D" w:rsidRPr="00183FC7">
        <w:rPr>
          <w:sz w:val="26"/>
          <w:szCs w:val="26"/>
        </w:rPr>
        <w:t xml:space="preserve"> </w:t>
      </w:r>
    </w:p>
    <w:p w:rsidR="00183FC7" w:rsidRDefault="00183FC7" w:rsidP="00183FC7">
      <w:pPr>
        <w:pStyle w:val="af"/>
        <w:jc w:val="both"/>
        <w:rPr>
          <w:sz w:val="26"/>
          <w:szCs w:val="26"/>
          <w:lang w:val="en-US"/>
        </w:rPr>
      </w:pPr>
      <w:r w:rsidRPr="00CE20C6">
        <w:rPr>
          <w:rStyle w:val="ad"/>
          <w:i/>
          <w:sz w:val="26"/>
          <w:szCs w:val="26"/>
          <w:shd w:val="clear" w:color="auto" w:fill="FFFFFF"/>
        </w:rPr>
        <w:t>Адрес</w:t>
      </w:r>
      <w:r w:rsidRPr="00CE20C6">
        <w:rPr>
          <w:rStyle w:val="ad"/>
          <w:i/>
          <w:sz w:val="26"/>
          <w:szCs w:val="26"/>
          <w:shd w:val="clear" w:color="auto" w:fill="FFFFFF"/>
          <w:lang w:val="en-US"/>
        </w:rPr>
        <w:t xml:space="preserve"> </w:t>
      </w:r>
      <w:r w:rsidRPr="00CE20C6">
        <w:rPr>
          <w:rStyle w:val="ad"/>
          <w:i/>
          <w:sz w:val="26"/>
          <w:szCs w:val="26"/>
          <w:shd w:val="clear" w:color="auto" w:fill="FFFFFF"/>
        </w:rPr>
        <w:t>на</w:t>
      </w:r>
      <w:r w:rsidRPr="00CE20C6">
        <w:rPr>
          <w:rStyle w:val="ad"/>
          <w:i/>
          <w:sz w:val="26"/>
          <w:szCs w:val="26"/>
          <w:shd w:val="clear" w:color="auto" w:fill="FFFFFF"/>
          <w:lang w:val="en-US"/>
        </w:rPr>
        <w:t xml:space="preserve"> </w:t>
      </w:r>
      <w:r w:rsidRPr="00CE20C6">
        <w:rPr>
          <w:rStyle w:val="ad"/>
          <w:i/>
          <w:sz w:val="26"/>
          <w:szCs w:val="26"/>
          <w:shd w:val="clear" w:color="auto" w:fill="FFFFFF"/>
        </w:rPr>
        <w:t>английском</w:t>
      </w:r>
      <w:r w:rsidRPr="00CE20C6">
        <w:rPr>
          <w:rStyle w:val="ad"/>
          <w:i/>
          <w:sz w:val="26"/>
          <w:szCs w:val="26"/>
          <w:shd w:val="clear" w:color="auto" w:fill="FFFFFF"/>
          <w:lang w:val="en-US"/>
        </w:rPr>
        <w:t xml:space="preserve"> </w:t>
      </w:r>
      <w:r w:rsidRPr="00CE20C6">
        <w:rPr>
          <w:rStyle w:val="ad"/>
          <w:i/>
          <w:sz w:val="26"/>
          <w:szCs w:val="26"/>
          <w:shd w:val="clear" w:color="auto" w:fill="FFFFFF"/>
        </w:rPr>
        <w:t>языке</w:t>
      </w:r>
      <w:r w:rsidRPr="00CE20C6">
        <w:rPr>
          <w:rStyle w:val="ad"/>
          <w:i/>
          <w:sz w:val="26"/>
          <w:szCs w:val="26"/>
          <w:shd w:val="clear" w:color="auto" w:fill="FFFFFF"/>
          <w:lang w:val="en-US"/>
        </w:rPr>
        <w:t>:</w:t>
      </w:r>
      <w:r w:rsidRPr="00CE20C6">
        <w:rPr>
          <w:rStyle w:val="ad"/>
          <w:i/>
          <w:sz w:val="26"/>
          <w:szCs w:val="26"/>
          <w:lang w:val="en-US"/>
        </w:rPr>
        <w:t xml:space="preserve"> </w:t>
      </w:r>
      <w:r w:rsidRPr="00183FC7">
        <w:rPr>
          <w:sz w:val="26"/>
          <w:szCs w:val="26"/>
          <w:lang w:val="en-US"/>
        </w:rPr>
        <w:t xml:space="preserve">1 </w:t>
      </w:r>
      <w:proofErr w:type="spellStart"/>
      <w:r w:rsidRPr="00183FC7">
        <w:rPr>
          <w:sz w:val="26"/>
          <w:szCs w:val="26"/>
          <w:lang w:val="en-US"/>
        </w:rPr>
        <w:t>Mytnaya</w:t>
      </w:r>
      <w:proofErr w:type="spellEnd"/>
      <w:r w:rsidRPr="00183FC7">
        <w:rPr>
          <w:sz w:val="26"/>
          <w:szCs w:val="26"/>
          <w:lang w:val="en-US"/>
        </w:rPr>
        <w:t xml:space="preserve"> street, building 1, premise 1, 2nd floor, Moscow, 119049, Russian Federation</w:t>
      </w:r>
    </w:p>
    <w:p w:rsidR="00CE20C6" w:rsidRPr="00CE20C6" w:rsidRDefault="00CE20C6" w:rsidP="00183FC7">
      <w:pPr>
        <w:pStyle w:val="af"/>
        <w:jc w:val="both"/>
        <w:rPr>
          <w:b/>
          <w:i/>
          <w:sz w:val="26"/>
          <w:szCs w:val="26"/>
        </w:rPr>
      </w:pPr>
      <w:r w:rsidRPr="00CE20C6">
        <w:rPr>
          <w:b/>
          <w:i/>
          <w:sz w:val="26"/>
          <w:szCs w:val="26"/>
        </w:rPr>
        <w:t>Адрес местонахождения</w:t>
      </w:r>
      <w:r w:rsidR="00CE4E32">
        <w:rPr>
          <w:b/>
          <w:i/>
          <w:sz w:val="26"/>
          <w:szCs w:val="26"/>
        </w:rPr>
        <w:t xml:space="preserve"> операционной кассы</w:t>
      </w:r>
      <w:r w:rsidRPr="00CE20C6">
        <w:rPr>
          <w:b/>
          <w:i/>
          <w:sz w:val="26"/>
          <w:szCs w:val="26"/>
        </w:rPr>
        <w:t xml:space="preserve">: </w:t>
      </w:r>
      <w:r w:rsidRPr="00183FC7">
        <w:rPr>
          <w:sz w:val="26"/>
          <w:szCs w:val="26"/>
          <w:shd w:val="clear" w:color="auto" w:fill="FFFFFF"/>
        </w:rPr>
        <w:t>119049</w:t>
      </w:r>
      <w:r w:rsidRPr="00595AE7">
        <w:rPr>
          <w:sz w:val="26"/>
          <w:szCs w:val="26"/>
          <w:shd w:val="clear" w:color="auto" w:fill="FFFFFF"/>
        </w:rPr>
        <w:t xml:space="preserve">, г. Москва, ул. Мытная, д. 1, стр. 1, этаж </w:t>
      </w:r>
      <w:r w:rsidR="00595AE7">
        <w:rPr>
          <w:sz w:val="26"/>
          <w:szCs w:val="26"/>
          <w:shd w:val="clear" w:color="auto" w:fill="FFFFFF"/>
        </w:rPr>
        <w:t>2</w:t>
      </w:r>
      <w:r w:rsidRPr="00595AE7">
        <w:rPr>
          <w:sz w:val="26"/>
          <w:szCs w:val="26"/>
          <w:shd w:val="clear" w:color="auto" w:fill="FFFFFF"/>
        </w:rPr>
        <w:t xml:space="preserve">, помещение </w:t>
      </w:r>
      <w:r w:rsidRPr="00595AE7">
        <w:rPr>
          <w:sz w:val="26"/>
          <w:szCs w:val="26"/>
          <w:shd w:val="clear" w:color="auto" w:fill="FFFFFF"/>
          <w:lang w:val="en-US"/>
        </w:rPr>
        <w:t>I</w:t>
      </w:r>
    </w:p>
    <w:p w:rsidR="00183FC7" w:rsidRPr="00183FC7" w:rsidRDefault="00183FC7" w:rsidP="00183FC7">
      <w:pPr>
        <w:pStyle w:val="af"/>
        <w:jc w:val="both"/>
        <w:rPr>
          <w:sz w:val="26"/>
          <w:szCs w:val="26"/>
        </w:rPr>
      </w:pPr>
      <w:r w:rsidRPr="00CE20C6">
        <w:rPr>
          <w:rStyle w:val="ad"/>
          <w:i/>
          <w:sz w:val="26"/>
          <w:szCs w:val="26"/>
          <w:shd w:val="clear" w:color="auto" w:fill="FFFFFF"/>
        </w:rPr>
        <w:t>Телефоны для справок:</w:t>
      </w:r>
      <w:r w:rsidRPr="00183FC7">
        <w:rPr>
          <w:sz w:val="26"/>
          <w:szCs w:val="26"/>
          <w:shd w:val="clear" w:color="auto" w:fill="FFFFFF"/>
        </w:rPr>
        <w:t xml:space="preserve"> </w:t>
      </w:r>
      <w:r w:rsidRPr="00183FC7">
        <w:rPr>
          <w:sz w:val="26"/>
          <w:szCs w:val="26"/>
        </w:rPr>
        <w:t>+7 (495) 739-88-00</w:t>
      </w:r>
    </w:p>
    <w:p w:rsidR="00183FC7" w:rsidRPr="00183FC7" w:rsidRDefault="00183FC7" w:rsidP="00183FC7">
      <w:pPr>
        <w:pStyle w:val="af"/>
        <w:jc w:val="both"/>
        <w:rPr>
          <w:sz w:val="26"/>
          <w:szCs w:val="26"/>
        </w:rPr>
      </w:pPr>
      <w:r w:rsidRPr="00CE20C6">
        <w:rPr>
          <w:rStyle w:val="ad"/>
          <w:i/>
          <w:sz w:val="26"/>
          <w:szCs w:val="26"/>
          <w:shd w:val="clear" w:color="auto" w:fill="FFFFFF"/>
        </w:rPr>
        <w:t>Факс:</w:t>
      </w:r>
      <w:r w:rsidRPr="00183FC7">
        <w:rPr>
          <w:sz w:val="26"/>
          <w:szCs w:val="26"/>
          <w:shd w:val="clear" w:color="auto" w:fill="FFFFFF"/>
        </w:rPr>
        <w:t xml:space="preserve"> +7 (499) 238-04-14</w:t>
      </w:r>
    </w:p>
    <w:p w:rsidR="00DA3A5D" w:rsidRPr="00CE20C6" w:rsidRDefault="00DA3A5D" w:rsidP="00183FC7">
      <w:pPr>
        <w:pStyle w:val="af"/>
        <w:jc w:val="center"/>
        <w:rPr>
          <w:b/>
          <w:i/>
          <w:sz w:val="26"/>
          <w:szCs w:val="26"/>
        </w:rPr>
      </w:pPr>
      <w:r w:rsidRPr="00CE20C6">
        <w:rPr>
          <w:b/>
          <w:i/>
          <w:sz w:val="26"/>
          <w:szCs w:val="26"/>
        </w:rPr>
        <w:t>Платежные реквизиты:</w:t>
      </w:r>
    </w:p>
    <w:p w:rsidR="00DA3A5D" w:rsidRPr="00183FC7" w:rsidRDefault="00DA3A5D" w:rsidP="00183FC7">
      <w:pPr>
        <w:pStyle w:val="af"/>
        <w:jc w:val="center"/>
        <w:rPr>
          <w:b/>
          <w:sz w:val="26"/>
          <w:szCs w:val="26"/>
          <w:shd w:val="clear" w:color="auto" w:fill="FFFFFF"/>
        </w:rPr>
      </w:pPr>
      <w:r w:rsidRPr="00183FC7">
        <w:rPr>
          <w:b/>
          <w:sz w:val="26"/>
          <w:szCs w:val="26"/>
          <w:shd w:val="clear" w:color="auto" w:fill="FFFFFF"/>
        </w:rPr>
        <w:t>ИНН 7750004175</w:t>
      </w:r>
      <w:r w:rsidRPr="00183FC7">
        <w:rPr>
          <w:b/>
          <w:sz w:val="26"/>
          <w:szCs w:val="26"/>
          <w:shd w:val="clear" w:color="auto" w:fill="FFFFFF"/>
        </w:rPr>
        <w:br/>
        <w:t>КПП 770601001</w:t>
      </w:r>
      <w:r w:rsidRPr="00183FC7">
        <w:rPr>
          <w:b/>
          <w:sz w:val="26"/>
          <w:szCs w:val="26"/>
          <w:shd w:val="clear" w:color="auto" w:fill="FFFFFF"/>
        </w:rPr>
        <w:br/>
        <w:t>КПП 997950001</w:t>
      </w:r>
    </w:p>
    <w:p w:rsidR="00DA3A5D" w:rsidRPr="00183FC7" w:rsidRDefault="00DA3A5D" w:rsidP="00183FC7">
      <w:pPr>
        <w:pStyle w:val="af"/>
        <w:jc w:val="center"/>
        <w:rPr>
          <w:b/>
          <w:sz w:val="26"/>
          <w:szCs w:val="26"/>
          <w:shd w:val="clear" w:color="auto" w:fill="FFFFFF"/>
        </w:rPr>
      </w:pPr>
      <w:r w:rsidRPr="00183FC7">
        <w:rPr>
          <w:b/>
          <w:sz w:val="26"/>
          <w:szCs w:val="26"/>
          <w:shd w:val="clear" w:color="auto" w:fill="FFFFFF"/>
        </w:rPr>
        <w:t>(в качестве крупнейшего налогоплательщика)</w:t>
      </w:r>
      <w:r w:rsidRPr="00183FC7">
        <w:rPr>
          <w:b/>
          <w:sz w:val="26"/>
          <w:szCs w:val="26"/>
          <w:shd w:val="clear" w:color="auto" w:fill="FFFFFF"/>
        </w:rPr>
        <w:br/>
        <w:t>ОКПО 09141558</w:t>
      </w:r>
      <w:r w:rsidRPr="00183FC7">
        <w:rPr>
          <w:b/>
          <w:sz w:val="26"/>
          <w:szCs w:val="26"/>
          <w:shd w:val="clear" w:color="auto" w:fill="FFFFFF"/>
        </w:rPr>
        <w:br/>
        <w:t>ОКВЭД 64.19</w:t>
      </w:r>
      <w:r w:rsidRPr="00183FC7">
        <w:rPr>
          <w:b/>
          <w:sz w:val="26"/>
          <w:szCs w:val="26"/>
          <w:shd w:val="clear" w:color="auto" w:fill="FFFFFF"/>
        </w:rPr>
        <w:br/>
        <w:t>БИК 044525273</w:t>
      </w:r>
      <w:r w:rsidRPr="00183FC7">
        <w:rPr>
          <w:b/>
          <w:sz w:val="26"/>
          <w:szCs w:val="26"/>
          <w:shd w:val="clear" w:color="auto" w:fill="FFFFFF"/>
        </w:rPr>
        <w:br/>
      </w:r>
      <w:proofErr w:type="gramStart"/>
      <w:r w:rsidRPr="00183FC7">
        <w:rPr>
          <w:b/>
          <w:sz w:val="26"/>
          <w:szCs w:val="26"/>
          <w:shd w:val="clear" w:color="auto" w:fill="FFFFFF"/>
        </w:rPr>
        <w:t>к</w:t>
      </w:r>
      <w:proofErr w:type="gramEnd"/>
      <w:r w:rsidRPr="00183FC7">
        <w:rPr>
          <w:b/>
          <w:sz w:val="26"/>
          <w:szCs w:val="26"/>
          <w:shd w:val="clear" w:color="auto" w:fill="FFFFFF"/>
        </w:rPr>
        <w:t>/с 30101810545250000273</w:t>
      </w:r>
    </w:p>
    <w:p w:rsidR="00DA3A5D" w:rsidRPr="00183FC7" w:rsidRDefault="00DA3A5D" w:rsidP="00183FC7">
      <w:pPr>
        <w:pStyle w:val="af"/>
        <w:jc w:val="center"/>
        <w:rPr>
          <w:b/>
          <w:bCs/>
          <w:sz w:val="26"/>
          <w:szCs w:val="26"/>
          <w:u w:val="single"/>
        </w:rPr>
      </w:pPr>
      <w:r w:rsidRPr="00183FC7">
        <w:rPr>
          <w:b/>
          <w:sz w:val="26"/>
          <w:szCs w:val="26"/>
          <w:shd w:val="clear" w:color="auto" w:fill="FFFFFF"/>
        </w:rPr>
        <w:t>в ГУ Банка России по Центральному федеральному округу</w:t>
      </w:r>
    </w:p>
    <w:p w:rsidR="0082637A" w:rsidRPr="00CE20C6" w:rsidRDefault="00DA3A5D" w:rsidP="00183FC7">
      <w:pPr>
        <w:pStyle w:val="af"/>
        <w:jc w:val="center"/>
        <w:rPr>
          <w:sz w:val="26"/>
          <w:szCs w:val="26"/>
        </w:rPr>
      </w:pPr>
      <w:r w:rsidRPr="00CE20C6">
        <w:rPr>
          <w:b/>
          <w:bCs/>
          <w:i/>
          <w:sz w:val="26"/>
          <w:szCs w:val="26"/>
        </w:rPr>
        <w:t>Адрес электронной почты:</w:t>
      </w:r>
      <w:r w:rsidRPr="00183FC7">
        <w:rPr>
          <w:b/>
          <w:bCs/>
          <w:sz w:val="26"/>
          <w:szCs w:val="26"/>
          <w:lang w:val="en-US"/>
        </w:rPr>
        <w:t>e</w:t>
      </w:r>
      <w:r w:rsidRPr="00CE20C6">
        <w:rPr>
          <w:b/>
          <w:bCs/>
          <w:sz w:val="26"/>
          <w:szCs w:val="26"/>
        </w:rPr>
        <w:t>-</w:t>
      </w:r>
      <w:r w:rsidRPr="00183FC7">
        <w:rPr>
          <w:b/>
          <w:bCs/>
          <w:sz w:val="26"/>
          <w:szCs w:val="26"/>
          <w:lang w:val="en-US"/>
        </w:rPr>
        <w:t>mail</w:t>
      </w:r>
      <w:r w:rsidRPr="00CE20C6">
        <w:rPr>
          <w:b/>
          <w:bCs/>
          <w:sz w:val="26"/>
          <w:szCs w:val="26"/>
        </w:rPr>
        <w:t xml:space="preserve">: </w:t>
      </w:r>
      <w:hyperlink r:id="rId8" w:history="1">
        <w:r w:rsidRPr="00183FC7">
          <w:rPr>
            <w:rStyle w:val="ae"/>
            <w:b/>
            <w:bCs/>
            <w:sz w:val="26"/>
            <w:szCs w:val="26"/>
            <w:lang w:val="en-US"/>
          </w:rPr>
          <w:t>mti</w:t>
        </w:r>
        <w:r w:rsidRPr="00CE20C6">
          <w:rPr>
            <w:rStyle w:val="ae"/>
            <w:b/>
            <w:bCs/>
            <w:sz w:val="26"/>
            <w:szCs w:val="26"/>
          </w:rPr>
          <w:t>-</w:t>
        </w:r>
        <w:r w:rsidRPr="00183FC7">
          <w:rPr>
            <w:rStyle w:val="ae"/>
            <w:b/>
            <w:bCs/>
            <w:sz w:val="26"/>
            <w:szCs w:val="26"/>
            <w:lang w:val="en-US"/>
          </w:rPr>
          <w:t>bank</w:t>
        </w:r>
        <w:r w:rsidRPr="00CE20C6">
          <w:rPr>
            <w:rStyle w:val="ae"/>
            <w:b/>
            <w:bCs/>
            <w:sz w:val="26"/>
            <w:szCs w:val="26"/>
          </w:rPr>
          <w:t>@</w:t>
        </w:r>
        <w:r w:rsidRPr="00183FC7">
          <w:rPr>
            <w:rStyle w:val="ae"/>
            <w:b/>
            <w:bCs/>
            <w:sz w:val="26"/>
            <w:szCs w:val="26"/>
            <w:lang w:val="en-US"/>
          </w:rPr>
          <w:t>mti</w:t>
        </w:r>
        <w:r w:rsidRPr="00CE20C6">
          <w:rPr>
            <w:rStyle w:val="ae"/>
            <w:b/>
            <w:bCs/>
            <w:sz w:val="26"/>
            <w:szCs w:val="26"/>
          </w:rPr>
          <w:t>-</w:t>
        </w:r>
        <w:r w:rsidRPr="00183FC7">
          <w:rPr>
            <w:rStyle w:val="ae"/>
            <w:b/>
            <w:bCs/>
            <w:sz w:val="26"/>
            <w:szCs w:val="26"/>
            <w:lang w:val="en-US"/>
          </w:rPr>
          <w:t>bank</w:t>
        </w:r>
        <w:r w:rsidRPr="00CE20C6">
          <w:rPr>
            <w:rStyle w:val="ae"/>
            <w:b/>
            <w:bCs/>
            <w:sz w:val="26"/>
            <w:szCs w:val="26"/>
          </w:rPr>
          <w:t>.</w:t>
        </w:r>
        <w:r w:rsidRPr="00183FC7">
          <w:rPr>
            <w:rStyle w:val="ae"/>
            <w:b/>
            <w:bCs/>
            <w:sz w:val="26"/>
            <w:szCs w:val="26"/>
            <w:lang w:val="en-US"/>
          </w:rPr>
          <w:t>ru</w:t>
        </w:r>
      </w:hyperlink>
    </w:p>
    <w:p w:rsidR="00DA3A5D" w:rsidRDefault="00DA3A5D" w:rsidP="00183FC7">
      <w:pPr>
        <w:pStyle w:val="af"/>
        <w:jc w:val="center"/>
        <w:rPr>
          <w:b/>
          <w:sz w:val="26"/>
          <w:szCs w:val="26"/>
        </w:rPr>
      </w:pPr>
      <w:r w:rsidRPr="00183FC7">
        <w:rPr>
          <w:b/>
          <w:bCs/>
          <w:sz w:val="26"/>
          <w:szCs w:val="26"/>
        </w:rPr>
        <w:t>Адрес сайта банка:</w:t>
      </w:r>
      <w:r w:rsidR="00CE20C6" w:rsidRPr="00CE20C6">
        <w:rPr>
          <w:b/>
          <w:bCs/>
          <w:sz w:val="26"/>
          <w:szCs w:val="26"/>
        </w:rPr>
        <w:t xml:space="preserve"> </w:t>
      </w:r>
      <w:hyperlink r:id="rId9" w:history="1">
        <w:r w:rsidR="00183FC7" w:rsidRPr="00A023DF">
          <w:rPr>
            <w:rStyle w:val="ae"/>
            <w:b/>
            <w:sz w:val="26"/>
            <w:szCs w:val="26"/>
            <w:lang w:val="en-US"/>
          </w:rPr>
          <w:t>www</w:t>
        </w:r>
        <w:r w:rsidR="00183FC7" w:rsidRPr="00A023DF">
          <w:rPr>
            <w:rStyle w:val="ae"/>
            <w:b/>
            <w:sz w:val="26"/>
            <w:szCs w:val="26"/>
          </w:rPr>
          <w:t>.</w:t>
        </w:r>
        <w:proofErr w:type="spellStart"/>
        <w:r w:rsidR="00183FC7" w:rsidRPr="00A023DF">
          <w:rPr>
            <w:rStyle w:val="ae"/>
            <w:b/>
            <w:sz w:val="26"/>
            <w:szCs w:val="26"/>
            <w:lang w:val="en-US"/>
          </w:rPr>
          <w:t>mti</w:t>
        </w:r>
        <w:proofErr w:type="spellEnd"/>
        <w:r w:rsidR="00183FC7" w:rsidRPr="00A023DF">
          <w:rPr>
            <w:rStyle w:val="ae"/>
            <w:b/>
            <w:sz w:val="26"/>
            <w:szCs w:val="26"/>
          </w:rPr>
          <w:t>-</w:t>
        </w:r>
        <w:r w:rsidR="00183FC7" w:rsidRPr="00A023DF">
          <w:rPr>
            <w:rStyle w:val="ae"/>
            <w:b/>
            <w:sz w:val="26"/>
            <w:szCs w:val="26"/>
            <w:lang w:val="en-US"/>
          </w:rPr>
          <w:t>bank</w:t>
        </w:r>
        <w:r w:rsidR="00183FC7" w:rsidRPr="00A023DF">
          <w:rPr>
            <w:rStyle w:val="ae"/>
            <w:b/>
            <w:sz w:val="26"/>
            <w:szCs w:val="26"/>
          </w:rPr>
          <w:t>.</w:t>
        </w:r>
        <w:proofErr w:type="spellStart"/>
        <w:r w:rsidR="00183FC7" w:rsidRPr="00A023DF">
          <w:rPr>
            <w:rStyle w:val="ae"/>
            <w:b/>
            <w:sz w:val="26"/>
            <w:szCs w:val="26"/>
            <w:lang w:val="en-US"/>
          </w:rPr>
          <w:t>ru</w:t>
        </w:r>
        <w:proofErr w:type="spellEnd"/>
      </w:hyperlink>
    </w:p>
    <w:p w:rsidR="00183FC7" w:rsidRDefault="00183FC7" w:rsidP="00183FC7">
      <w:pPr>
        <w:pStyle w:val="af"/>
        <w:jc w:val="center"/>
        <w:rPr>
          <w:b/>
          <w:sz w:val="26"/>
          <w:szCs w:val="26"/>
        </w:rPr>
      </w:pPr>
    </w:p>
    <w:p w:rsidR="00183FC7" w:rsidRDefault="00183FC7" w:rsidP="00183FC7">
      <w:pPr>
        <w:pStyle w:val="af"/>
        <w:jc w:val="center"/>
        <w:rPr>
          <w:b/>
          <w:sz w:val="26"/>
          <w:szCs w:val="26"/>
        </w:rPr>
      </w:pPr>
      <w:r w:rsidRPr="00CE20C6">
        <w:rPr>
          <w:b/>
          <w:i/>
          <w:sz w:val="26"/>
          <w:szCs w:val="26"/>
        </w:rPr>
        <w:t>Председатель Правления</w:t>
      </w:r>
      <w:r>
        <w:rPr>
          <w:b/>
          <w:sz w:val="26"/>
          <w:szCs w:val="26"/>
        </w:rPr>
        <w:t xml:space="preserve"> Асан </w:t>
      </w:r>
      <w:proofErr w:type="spellStart"/>
      <w:r>
        <w:rPr>
          <w:b/>
          <w:sz w:val="26"/>
          <w:szCs w:val="26"/>
        </w:rPr>
        <w:t>Натуевич</w:t>
      </w:r>
      <w:proofErr w:type="spellEnd"/>
      <w:r>
        <w:rPr>
          <w:b/>
          <w:sz w:val="26"/>
          <w:szCs w:val="26"/>
        </w:rPr>
        <w:t xml:space="preserve"> Ниязов</w:t>
      </w:r>
    </w:p>
    <w:p w:rsidR="00183FC7" w:rsidRPr="00183FC7" w:rsidRDefault="00183FC7" w:rsidP="00183FC7">
      <w:pPr>
        <w:pStyle w:val="af"/>
        <w:jc w:val="center"/>
        <w:rPr>
          <w:sz w:val="26"/>
          <w:szCs w:val="26"/>
        </w:rPr>
      </w:pPr>
      <w:r w:rsidRPr="00CE20C6">
        <w:rPr>
          <w:b/>
          <w:i/>
          <w:sz w:val="26"/>
          <w:szCs w:val="26"/>
        </w:rPr>
        <w:t>Главный бухгалтер</w:t>
      </w:r>
      <w:r>
        <w:rPr>
          <w:b/>
          <w:sz w:val="26"/>
          <w:szCs w:val="26"/>
        </w:rPr>
        <w:t xml:space="preserve"> </w:t>
      </w:r>
      <w:r w:rsidR="00B940E8">
        <w:rPr>
          <w:b/>
          <w:sz w:val="26"/>
          <w:szCs w:val="26"/>
        </w:rPr>
        <w:t xml:space="preserve">Елена Леонидовна </w:t>
      </w:r>
      <w:proofErr w:type="spellStart"/>
      <w:r w:rsidR="00B940E8">
        <w:rPr>
          <w:b/>
          <w:sz w:val="26"/>
          <w:szCs w:val="26"/>
        </w:rPr>
        <w:t>Бырганова</w:t>
      </w:r>
      <w:proofErr w:type="spellEnd"/>
    </w:p>
    <w:sectPr w:rsidR="00183FC7" w:rsidRPr="00183FC7" w:rsidSect="001F5BFD">
      <w:headerReference w:type="even" r:id="rId10"/>
      <w:headerReference w:type="default" r:id="rId11"/>
      <w:headerReference w:type="first" r:id="rId12"/>
      <w:pgSz w:w="11906" w:h="16838" w:code="9"/>
      <w:pgMar w:top="1134" w:right="1274" w:bottom="851" w:left="1134" w:header="709" w:footer="709" w:gutter="0"/>
      <w:pgBorders w:offsetFrom="page">
        <w:top w:val="double" w:sz="24" w:space="24" w:color="E36C0A" w:themeColor="accent6" w:themeShade="BF"/>
        <w:left w:val="double" w:sz="24" w:space="24" w:color="E36C0A" w:themeColor="accent6" w:themeShade="BF"/>
        <w:bottom w:val="double" w:sz="24" w:space="24" w:color="E36C0A" w:themeColor="accent6" w:themeShade="BF"/>
        <w:right w:val="double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2A7" w:rsidRDefault="00B002A7" w:rsidP="00E24A0C">
      <w:r>
        <w:separator/>
      </w:r>
    </w:p>
  </w:endnote>
  <w:endnote w:type="continuationSeparator" w:id="0">
    <w:p w:rsidR="00B002A7" w:rsidRDefault="00B002A7" w:rsidP="00E2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2A7" w:rsidRDefault="00B002A7" w:rsidP="00E24A0C">
      <w:r>
        <w:separator/>
      </w:r>
    </w:p>
  </w:footnote>
  <w:footnote w:type="continuationSeparator" w:id="0">
    <w:p w:rsidR="00B002A7" w:rsidRDefault="00B002A7" w:rsidP="00E24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0C" w:rsidRDefault="00E24A0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0C" w:rsidRDefault="00E24A0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0C" w:rsidRDefault="00E24A0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256D1"/>
    <w:rsid w:val="000179A9"/>
    <w:rsid w:val="0007139F"/>
    <w:rsid w:val="00074A85"/>
    <w:rsid w:val="001171EB"/>
    <w:rsid w:val="001364A5"/>
    <w:rsid w:val="00183FC7"/>
    <w:rsid w:val="001F5BFD"/>
    <w:rsid w:val="002C6154"/>
    <w:rsid w:val="002D36A8"/>
    <w:rsid w:val="00337FBD"/>
    <w:rsid w:val="003441A8"/>
    <w:rsid w:val="00351148"/>
    <w:rsid w:val="004270AC"/>
    <w:rsid w:val="0046324C"/>
    <w:rsid w:val="004925EF"/>
    <w:rsid w:val="00595AE7"/>
    <w:rsid w:val="005D3CA3"/>
    <w:rsid w:val="006B3F3D"/>
    <w:rsid w:val="006E3A15"/>
    <w:rsid w:val="0082637A"/>
    <w:rsid w:val="00837AED"/>
    <w:rsid w:val="009130BE"/>
    <w:rsid w:val="00940E81"/>
    <w:rsid w:val="00A156D4"/>
    <w:rsid w:val="00AD0218"/>
    <w:rsid w:val="00AE1EFA"/>
    <w:rsid w:val="00AF2D59"/>
    <w:rsid w:val="00B002A7"/>
    <w:rsid w:val="00B5289E"/>
    <w:rsid w:val="00B940E8"/>
    <w:rsid w:val="00BC3F0E"/>
    <w:rsid w:val="00BD7805"/>
    <w:rsid w:val="00BE615B"/>
    <w:rsid w:val="00BF5F75"/>
    <w:rsid w:val="00C11948"/>
    <w:rsid w:val="00C31EDC"/>
    <w:rsid w:val="00CE20C6"/>
    <w:rsid w:val="00CE4E32"/>
    <w:rsid w:val="00CE5467"/>
    <w:rsid w:val="00D15AC7"/>
    <w:rsid w:val="00D346F6"/>
    <w:rsid w:val="00DA3A5D"/>
    <w:rsid w:val="00E24A0C"/>
    <w:rsid w:val="00E256D1"/>
    <w:rsid w:val="00E57471"/>
    <w:rsid w:val="00E977A5"/>
    <w:rsid w:val="00F5579F"/>
    <w:rsid w:val="00FE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6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56D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E256D1"/>
    <w:pPr>
      <w:jc w:val="center"/>
    </w:pPr>
    <w:rPr>
      <w:b/>
      <w:sz w:val="48"/>
      <w:szCs w:val="20"/>
    </w:rPr>
  </w:style>
  <w:style w:type="character" w:customStyle="1" w:styleId="a6">
    <w:name w:val="Название Знак"/>
    <w:basedOn w:val="a0"/>
    <w:link w:val="a5"/>
    <w:rsid w:val="00E256D1"/>
    <w:rPr>
      <w:rFonts w:ascii="Times New Roman" w:eastAsia="Times New Roman" w:hAnsi="Times New Roman" w:cs="Times New Roman"/>
      <w:b/>
      <w:sz w:val="48"/>
      <w:szCs w:val="20"/>
    </w:rPr>
  </w:style>
  <w:style w:type="paragraph" w:styleId="a7">
    <w:name w:val="List Paragraph"/>
    <w:basedOn w:val="a"/>
    <w:uiPriority w:val="34"/>
    <w:qFormat/>
    <w:rsid w:val="00E256D1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E24A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4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24A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4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A3A5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DA3A5D"/>
    <w:rPr>
      <w:b/>
      <w:bCs/>
    </w:rPr>
  </w:style>
  <w:style w:type="character" w:styleId="ae">
    <w:name w:val="Hyperlink"/>
    <w:uiPriority w:val="99"/>
    <w:unhideWhenUsed/>
    <w:rsid w:val="00DA3A5D"/>
    <w:rPr>
      <w:color w:val="0000FF"/>
      <w:u w:val="single"/>
    </w:rPr>
  </w:style>
  <w:style w:type="paragraph" w:styleId="af">
    <w:name w:val="No Spacing"/>
    <w:uiPriority w:val="1"/>
    <w:qFormat/>
    <w:rsid w:val="0018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-bank@mti-ban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ti-ban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919F8-C8D1-4ACC-A468-D225A7BE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1556</Characters>
  <Application>Microsoft Office Word</Application>
  <DocSecurity>0</DocSecurity>
  <Lines>51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Управ-ЗМСК</dc:creator>
  <cp:lastModifiedBy>Иванова</cp:lastModifiedBy>
  <cp:revision>2</cp:revision>
  <cp:lastPrinted>2023-07-07T12:53:00Z</cp:lastPrinted>
  <dcterms:created xsi:type="dcterms:W3CDTF">2023-07-07T12:54:00Z</dcterms:created>
  <dcterms:modified xsi:type="dcterms:W3CDTF">2023-07-07T12:54:00Z</dcterms:modified>
</cp:coreProperties>
</file>